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D" w:rsidRPr="0064281F" w:rsidRDefault="00322DD3" w:rsidP="006C4830">
      <w:pPr>
        <w:pStyle w:val="NoSpacing"/>
        <w:jc w:val="center"/>
        <w:rPr>
          <w:rFonts w:ascii="Trebuchet MS" w:hAnsi="Trebuchet MS"/>
          <w:b/>
        </w:rPr>
      </w:pPr>
      <w:r>
        <w:rPr>
          <w:rFonts w:ascii="Trebuchet MS" w:hAnsi="Trebuchet MS"/>
          <w:b/>
        </w:rPr>
        <w:t xml:space="preserve">Draft Minutes of </w:t>
      </w:r>
      <w:r w:rsidR="00C4350B" w:rsidRPr="0064281F">
        <w:rPr>
          <w:rFonts w:ascii="Trebuchet MS" w:hAnsi="Trebuchet MS"/>
          <w:b/>
        </w:rPr>
        <w:t>Dr</w:t>
      </w:r>
      <w:r w:rsidR="00C4350B">
        <w:rPr>
          <w:rFonts w:ascii="Trebuchet MS" w:hAnsi="Trebuchet MS"/>
          <w:b/>
        </w:rPr>
        <w:t>.</w:t>
      </w:r>
      <w:r w:rsidR="006C4830" w:rsidRPr="0064281F">
        <w:rPr>
          <w:rFonts w:ascii="Trebuchet MS" w:hAnsi="Trebuchet MS"/>
          <w:b/>
        </w:rPr>
        <w:t xml:space="preserve"> George Johnson Middle School</w:t>
      </w:r>
    </w:p>
    <w:p w:rsidR="006C4830" w:rsidRPr="0064281F" w:rsidRDefault="006C4830" w:rsidP="006C4830">
      <w:pPr>
        <w:pStyle w:val="NoSpacing"/>
        <w:jc w:val="center"/>
        <w:rPr>
          <w:rFonts w:ascii="Trebuchet MS" w:hAnsi="Trebuchet MS"/>
          <w:b/>
        </w:rPr>
      </w:pPr>
      <w:r w:rsidRPr="0064281F">
        <w:rPr>
          <w:rFonts w:ascii="Trebuchet MS" w:hAnsi="Trebuchet MS"/>
          <w:b/>
        </w:rPr>
        <w:t>Parent Ad</w:t>
      </w:r>
      <w:r w:rsidR="005E1472">
        <w:rPr>
          <w:rFonts w:ascii="Trebuchet MS" w:hAnsi="Trebuchet MS"/>
          <w:b/>
        </w:rPr>
        <w:t xml:space="preserve">visory Council Meeting, Monday, </w:t>
      </w:r>
      <w:r w:rsidR="0002132A">
        <w:rPr>
          <w:rFonts w:ascii="Trebuchet MS" w:hAnsi="Trebuchet MS"/>
          <w:b/>
        </w:rPr>
        <w:t xml:space="preserve">April </w:t>
      </w:r>
      <w:r w:rsidR="00322DD3">
        <w:rPr>
          <w:rFonts w:ascii="Trebuchet MS" w:hAnsi="Trebuchet MS"/>
          <w:b/>
        </w:rPr>
        <w:t>18</w:t>
      </w:r>
      <w:r w:rsidR="0002132A">
        <w:rPr>
          <w:rFonts w:ascii="Trebuchet MS" w:hAnsi="Trebuchet MS"/>
          <w:b/>
        </w:rPr>
        <w:t>th</w:t>
      </w:r>
      <w:r w:rsidR="00322DD3">
        <w:rPr>
          <w:rFonts w:ascii="Trebuchet MS" w:hAnsi="Trebuchet MS"/>
          <w:b/>
        </w:rPr>
        <w:t>, 2016</w:t>
      </w:r>
    </w:p>
    <w:p w:rsidR="006C4830" w:rsidRPr="0064281F" w:rsidRDefault="006C4830" w:rsidP="006C4830">
      <w:pPr>
        <w:pStyle w:val="NoSpacing"/>
        <w:jc w:val="center"/>
        <w:rPr>
          <w:rFonts w:ascii="Trebuchet MS" w:hAnsi="Trebuchet MS"/>
          <w:b/>
        </w:rPr>
      </w:pPr>
    </w:p>
    <w:p w:rsidR="006C4830" w:rsidRPr="0064281F" w:rsidRDefault="006C4830" w:rsidP="006C4830">
      <w:pPr>
        <w:pStyle w:val="NoSpacing"/>
        <w:rPr>
          <w:rFonts w:ascii="Trebuchet MS" w:hAnsi="Trebuchet MS"/>
        </w:rPr>
      </w:pPr>
      <w:r w:rsidRPr="0064281F">
        <w:rPr>
          <w:rFonts w:ascii="Trebuchet MS" w:hAnsi="Trebuchet MS"/>
        </w:rPr>
        <w:t>1)   Call to Order at 6.</w:t>
      </w:r>
      <w:r w:rsidR="00322DD3">
        <w:rPr>
          <w:rFonts w:ascii="Trebuchet MS" w:hAnsi="Trebuchet MS"/>
        </w:rPr>
        <w:t>42</w:t>
      </w:r>
      <w:r w:rsidRPr="0064281F">
        <w:rPr>
          <w:rFonts w:ascii="Trebuchet MS" w:hAnsi="Trebuchet MS"/>
        </w:rPr>
        <w:t xml:space="preserve"> pm</w:t>
      </w:r>
      <w:r w:rsidR="00045B80">
        <w:rPr>
          <w:rFonts w:ascii="Trebuchet MS" w:hAnsi="Trebuchet MS"/>
        </w:rPr>
        <w:t>.</w:t>
      </w:r>
    </w:p>
    <w:p w:rsidR="006C4830" w:rsidRPr="0064281F" w:rsidRDefault="006C4830" w:rsidP="006C4830">
      <w:pPr>
        <w:pStyle w:val="NoSpacing"/>
        <w:rPr>
          <w:rFonts w:ascii="Trebuchet MS" w:hAnsi="Trebuchet MS"/>
        </w:rPr>
      </w:pPr>
    </w:p>
    <w:p w:rsidR="006C4830" w:rsidRPr="0064281F" w:rsidRDefault="0064281F" w:rsidP="001B74CB">
      <w:pPr>
        <w:pStyle w:val="NoSpacing"/>
        <w:rPr>
          <w:rFonts w:ascii="Trebuchet MS" w:hAnsi="Trebuchet MS"/>
        </w:rPr>
      </w:pPr>
      <w:r w:rsidRPr="0064281F">
        <w:rPr>
          <w:rFonts w:ascii="Trebuchet MS" w:hAnsi="Trebuchet MS"/>
        </w:rPr>
        <w:t xml:space="preserve">2) </w:t>
      </w:r>
      <w:r w:rsidR="006C4830" w:rsidRPr="0064281F">
        <w:rPr>
          <w:rFonts w:ascii="Trebuchet MS" w:hAnsi="Trebuchet MS"/>
        </w:rPr>
        <w:t xml:space="preserve"> </w:t>
      </w:r>
      <w:r w:rsidRPr="0064281F">
        <w:rPr>
          <w:rFonts w:ascii="Trebuchet MS" w:hAnsi="Trebuchet MS"/>
        </w:rPr>
        <w:t xml:space="preserve"> </w:t>
      </w:r>
      <w:r w:rsidR="006C4830" w:rsidRPr="0064281F">
        <w:rPr>
          <w:rFonts w:ascii="Trebuchet MS" w:hAnsi="Trebuchet MS"/>
        </w:rPr>
        <w:t xml:space="preserve">In </w:t>
      </w:r>
      <w:r w:rsidR="005B6FD9" w:rsidRPr="0064281F">
        <w:rPr>
          <w:rFonts w:ascii="Trebuchet MS" w:hAnsi="Trebuchet MS"/>
        </w:rPr>
        <w:t>Attendance</w:t>
      </w:r>
      <w:r w:rsidR="006C4830" w:rsidRPr="0064281F">
        <w:rPr>
          <w:rFonts w:ascii="Trebuchet MS" w:hAnsi="Trebuchet MS"/>
        </w:rPr>
        <w:t xml:space="preserve">:  </w:t>
      </w:r>
      <w:r w:rsidR="00322DD3">
        <w:rPr>
          <w:rFonts w:ascii="Trebuchet MS" w:hAnsi="Trebuchet MS"/>
        </w:rPr>
        <w:t xml:space="preserve">Kim </w:t>
      </w:r>
      <w:r w:rsidR="00C4350B">
        <w:rPr>
          <w:rFonts w:ascii="Trebuchet MS" w:hAnsi="Trebuchet MS"/>
        </w:rPr>
        <w:t>Malchuk, Jim</w:t>
      </w:r>
      <w:r w:rsidR="00322DD3">
        <w:rPr>
          <w:rFonts w:ascii="Trebuchet MS" w:hAnsi="Trebuchet MS"/>
        </w:rPr>
        <w:t xml:space="preserve"> Gibbs</w:t>
      </w:r>
      <w:r w:rsidR="00F834D5" w:rsidRPr="0064281F">
        <w:rPr>
          <w:rFonts w:ascii="Trebuchet MS" w:hAnsi="Trebuchet MS"/>
        </w:rPr>
        <w:t>,</w:t>
      </w:r>
      <w:r w:rsidR="00F834D5">
        <w:rPr>
          <w:rFonts w:ascii="Trebuchet MS" w:hAnsi="Trebuchet MS"/>
        </w:rPr>
        <w:t xml:space="preserve"> </w:t>
      </w:r>
      <w:r w:rsidR="00F834D5" w:rsidRPr="0064281F">
        <w:rPr>
          <w:rFonts w:ascii="Trebuchet MS" w:hAnsi="Trebuchet MS"/>
        </w:rPr>
        <w:t>Joe Auer</w:t>
      </w:r>
      <w:r w:rsidR="00F834D5">
        <w:rPr>
          <w:rFonts w:ascii="Trebuchet MS" w:hAnsi="Trebuchet MS"/>
        </w:rPr>
        <w:t>,</w:t>
      </w:r>
      <w:r w:rsidR="00F834D5" w:rsidRPr="0064281F">
        <w:rPr>
          <w:rFonts w:ascii="Trebuchet MS" w:hAnsi="Trebuchet MS"/>
        </w:rPr>
        <w:t xml:space="preserve"> </w:t>
      </w:r>
      <w:r w:rsidR="00322DD3">
        <w:rPr>
          <w:rFonts w:ascii="Trebuchet MS" w:hAnsi="Trebuchet MS"/>
        </w:rPr>
        <w:t>Jocelyn Bryan, Cherie Thordarson</w:t>
      </w:r>
      <w:r w:rsidR="00F834D5" w:rsidRPr="0064281F">
        <w:rPr>
          <w:rFonts w:ascii="Trebuchet MS" w:hAnsi="Trebuchet MS"/>
        </w:rPr>
        <w:t>,</w:t>
      </w:r>
      <w:r w:rsidR="00F834D5">
        <w:rPr>
          <w:rFonts w:ascii="Trebuchet MS" w:hAnsi="Trebuchet MS"/>
        </w:rPr>
        <w:t xml:space="preserve"> Betty-Jo Lake</w:t>
      </w:r>
      <w:r w:rsidR="00F834D5" w:rsidRPr="0064281F">
        <w:rPr>
          <w:rFonts w:ascii="Trebuchet MS" w:hAnsi="Trebuchet MS"/>
        </w:rPr>
        <w:t>,</w:t>
      </w:r>
      <w:r w:rsidR="00F834D5">
        <w:rPr>
          <w:rFonts w:ascii="Trebuchet MS" w:hAnsi="Trebuchet MS"/>
        </w:rPr>
        <w:t xml:space="preserve"> </w:t>
      </w:r>
      <w:r w:rsidR="00594468">
        <w:rPr>
          <w:rFonts w:ascii="Trebuchet MS" w:hAnsi="Trebuchet MS"/>
        </w:rPr>
        <w:t>Karen Smith</w:t>
      </w:r>
      <w:r w:rsidR="001422E5"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1422E5" w:rsidP="006C4830">
      <w:pPr>
        <w:pStyle w:val="NoSpacing"/>
        <w:rPr>
          <w:rFonts w:ascii="Trebuchet MS" w:hAnsi="Trebuchet MS"/>
        </w:rPr>
      </w:pPr>
      <w:r w:rsidRPr="0064281F">
        <w:rPr>
          <w:rFonts w:ascii="Trebuchet MS" w:hAnsi="Trebuchet MS"/>
        </w:rPr>
        <w:t xml:space="preserve">3) </w:t>
      </w:r>
      <w:r w:rsidR="0064281F" w:rsidRPr="0064281F">
        <w:rPr>
          <w:rFonts w:ascii="Trebuchet MS" w:hAnsi="Trebuchet MS"/>
        </w:rPr>
        <w:t xml:space="preserve"> </w:t>
      </w:r>
      <w:r w:rsidR="00045B80">
        <w:rPr>
          <w:rFonts w:ascii="Trebuchet MS" w:hAnsi="Trebuchet MS"/>
        </w:rPr>
        <w:t xml:space="preserve"> </w:t>
      </w:r>
      <w:r w:rsidRPr="0064281F">
        <w:rPr>
          <w:rFonts w:ascii="Trebuchet MS" w:hAnsi="Trebuchet MS"/>
        </w:rPr>
        <w:t xml:space="preserve">Approval of the Agenda:  </w:t>
      </w:r>
      <w:r w:rsidR="00322DD3">
        <w:rPr>
          <w:rFonts w:ascii="Trebuchet MS" w:hAnsi="Trebuchet MS"/>
        </w:rPr>
        <w:t xml:space="preserve">Motioned to accept by </w:t>
      </w:r>
      <w:r w:rsidR="00A27EB8">
        <w:rPr>
          <w:rFonts w:ascii="Trebuchet MS" w:hAnsi="Trebuchet MS"/>
        </w:rPr>
        <w:t>J</w:t>
      </w:r>
      <w:r w:rsidR="0002132A">
        <w:rPr>
          <w:rFonts w:ascii="Trebuchet MS" w:hAnsi="Trebuchet MS"/>
        </w:rPr>
        <w:t>oe</w:t>
      </w:r>
      <w:r w:rsidRPr="0064281F">
        <w:rPr>
          <w:rFonts w:ascii="Trebuchet MS" w:hAnsi="Trebuchet MS"/>
        </w:rPr>
        <w:t xml:space="preserve">, seconded by </w:t>
      </w:r>
      <w:r w:rsidR="00322DD3">
        <w:rPr>
          <w:rFonts w:ascii="Trebuchet MS" w:hAnsi="Trebuchet MS"/>
        </w:rPr>
        <w:t>Betty-Jo</w:t>
      </w:r>
      <w:r w:rsidRPr="0064281F">
        <w:rPr>
          <w:rFonts w:ascii="Trebuchet MS" w:hAnsi="Trebuchet MS"/>
        </w:rPr>
        <w:t>.</w:t>
      </w:r>
    </w:p>
    <w:p w:rsidR="001422E5" w:rsidRPr="0064281F" w:rsidRDefault="001422E5" w:rsidP="006C4830">
      <w:pPr>
        <w:pStyle w:val="NoSpacing"/>
        <w:rPr>
          <w:rFonts w:ascii="Trebuchet MS" w:hAnsi="Trebuchet MS"/>
        </w:rPr>
      </w:pPr>
    </w:p>
    <w:p w:rsidR="001422E5" w:rsidRPr="0064281F" w:rsidRDefault="005F217E" w:rsidP="006C4830">
      <w:pPr>
        <w:pStyle w:val="NoSpacing"/>
        <w:rPr>
          <w:rFonts w:ascii="Trebuchet MS" w:hAnsi="Trebuchet MS"/>
        </w:rPr>
      </w:pPr>
      <w:r>
        <w:rPr>
          <w:rFonts w:ascii="Trebuchet MS" w:hAnsi="Trebuchet MS"/>
        </w:rPr>
        <w:t xml:space="preserve">4)   Approval of </w:t>
      </w:r>
      <w:r w:rsidR="00322DD3">
        <w:rPr>
          <w:rFonts w:ascii="Trebuchet MS" w:hAnsi="Trebuchet MS"/>
        </w:rPr>
        <w:t xml:space="preserve">February Minutes (PAC did not meet in the month of March):  Motion to accept by </w:t>
      </w:r>
      <w:r w:rsidR="005E1472">
        <w:rPr>
          <w:rFonts w:ascii="Trebuchet MS" w:hAnsi="Trebuchet MS"/>
        </w:rPr>
        <w:t>Joe</w:t>
      </w:r>
      <w:r w:rsidR="001422E5" w:rsidRPr="0064281F">
        <w:rPr>
          <w:rFonts w:ascii="Trebuchet MS" w:hAnsi="Trebuchet MS"/>
        </w:rPr>
        <w:t xml:space="preserve">, seconded by </w:t>
      </w:r>
      <w:r w:rsidR="0002132A">
        <w:rPr>
          <w:rFonts w:ascii="Trebuchet MS" w:hAnsi="Trebuchet MS"/>
        </w:rPr>
        <w:t>B</w:t>
      </w:r>
      <w:r w:rsidR="00322DD3">
        <w:rPr>
          <w:rFonts w:ascii="Trebuchet MS" w:hAnsi="Trebuchet MS"/>
        </w:rPr>
        <w:t>etty-Jo.</w:t>
      </w:r>
    </w:p>
    <w:p w:rsidR="001422E5" w:rsidRPr="0064281F" w:rsidRDefault="001422E5" w:rsidP="006C4830">
      <w:pPr>
        <w:pStyle w:val="NoSpacing"/>
        <w:rPr>
          <w:rFonts w:ascii="Trebuchet MS" w:hAnsi="Trebuchet MS"/>
        </w:rPr>
      </w:pPr>
    </w:p>
    <w:p w:rsidR="001422E5" w:rsidRPr="0064281F" w:rsidRDefault="00322DD3" w:rsidP="006C4830">
      <w:pPr>
        <w:pStyle w:val="NoSpacing"/>
        <w:rPr>
          <w:rFonts w:ascii="Trebuchet MS" w:hAnsi="Trebuchet MS"/>
        </w:rPr>
      </w:pPr>
      <w:r>
        <w:rPr>
          <w:rFonts w:ascii="Trebuchet MS" w:hAnsi="Trebuchet MS"/>
        </w:rPr>
        <w:t>5</w:t>
      </w:r>
      <w:r w:rsidR="001422E5" w:rsidRPr="0064281F">
        <w:rPr>
          <w:rFonts w:ascii="Trebuchet MS" w:hAnsi="Trebuchet MS"/>
        </w:rPr>
        <w:t>)   Old Business</w:t>
      </w:r>
    </w:p>
    <w:p w:rsidR="005E1472" w:rsidRDefault="001422E5" w:rsidP="001422E5">
      <w:pPr>
        <w:pStyle w:val="NoSpacing"/>
        <w:numPr>
          <w:ilvl w:val="0"/>
          <w:numId w:val="2"/>
        </w:numPr>
        <w:rPr>
          <w:rFonts w:ascii="Trebuchet MS" w:hAnsi="Trebuchet MS"/>
        </w:rPr>
      </w:pPr>
      <w:r w:rsidRPr="0064281F">
        <w:rPr>
          <w:rFonts w:ascii="Trebuchet MS" w:hAnsi="Trebuchet MS"/>
          <w:b/>
          <w:u w:val="single"/>
        </w:rPr>
        <w:t>Breakfast Program</w:t>
      </w:r>
      <w:r w:rsidRPr="0064281F">
        <w:rPr>
          <w:rFonts w:ascii="Trebuchet MS" w:hAnsi="Trebuchet MS"/>
        </w:rPr>
        <w:t>:</w:t>
      </w:r>
    </w:p>
    <w:p w:rsidR="0002132A" w:rsidRDefault="00322DD3" w:rsidP="0002132A">
      <w:pPr>
        <w:pStyle w:val="NoSpacing"/>
        <w:ind w:left="1155"/>
        <w:rPr>
          <w:rFonts w:ascii="Trebuchet MS" w:hAnsi="Trebuchet MS"/>
        </w:rPr>
      </w:pPr>
      <w:r>
        <w:rPr>
          <w:rFonts w:ascii="Trebuchet MS" w:hAnsi="Trebuchet MS"/>
        </w:rPr>
        <w:t>Jim</w:t>
      </w:r>
      <w:r w:rsidR="005213A7">
        <w:rPr>
          <w:rFonts w:ascii="Trebuchet MS" w:hAnsi="Trebuchet MS"/>
        </w:rPr>
        <w:t>’s</w:t>
      </w:r>
      <w:r>
        <w:rPr>
          <w:rFonts w:ascii="Trebuchet MS" w:hAnsi="Trebuchet MS"/>
        </w:rPr>
        <w:t xml:space="preserve"> comment is that everything is going well and that as long as we have the fund</w:t>
      </w:r>
      <w:r w:rsidR="005213A7">
        <w:rPr>
          <w:rFonts w:ascii="Trebuchet MS" w:hAnsi="Trebuchet MS"/>
        </w:rPr>
        <w:t>s</w:t>
      </w:r>
      <w:r>
        <w:rPr>
          <w:rFonts w:ascii="Trebuchet MS" w:hAnsi="Trebuchet MS"/>
        </w:rPr>
        <w:t xml:space="preserve"> to continue providing healthy snacks for kids we will continue to do so.  Kim mentioned that the Sobeys account is running low and will have to discuss with Dianna about either paying by statement or transferring funds.</w:t>
      </w:r>
    </w:p>
    <w:p w:rsidR="00D30DEF" w:rsidRPr="0064281F" w:rsidRDefault="001422E5" w:rsidP="001422E5">
      <w:pPr>
        <w:pStyle w:val="NoSpacing"/>
        <w:numPr>
          <w:ilvl w:val="0"/>
          <w:numId w:val="2"/>
        </w:numPr>
        <w:rPr>
          <w:rFonts w:ascii="Trebuchet MS" w:hAnsi="Trebuchet MS"/>
        </w:rPr>
      </w:pPr>
      <w:r w:rsidRPr="0064281F">
        <w:rPr>
          <w:rFonts w:ascii="Trebuchet MS" w:hAnsi="Trebuchet MS"/>
          <w:b/>
          <w:u w:val="single"/>
        </w:rPr>
        <w:t>Funtastic Friday</w:t>
      </w:r>
      <w:r w:rsidRPr="0064281F">
        <w:rPr>
          <w:rFonts w:ascii="Trebuchet MS" w:hAnsi="Trebuchet MS"/>
        </w:rPr>
        <w:t xml:space="preserve">:  </w:t>
      </w:r>
    </w:p>
    <w:p w:rsidR="00322DD3" w:rsidRDefault="00322DD3" w:rsidP="005E1472">
      <w:pPr>
        <w:pStyle w:val="NoSpacing"/>
        <w:ind w:left="1155"/>
        <w:rPr>
          <w:rFonts w:ascii="Trebuchet MS" w:hAnsi="Trebuchet MS"/>
        </w:rPr>
      </w:pPr>
      <w:r>
        <w:rPr>
          <w:rFonts w:ascii="Trebuchet MS" w:hAnsi="Trebuchet MS"/>
        </w:rPr>
        <w:t>Hot Lunch on March 18</w:t>
      </w:r>
      <w:r w:rsidRPr="00322DD3">
        <w:rPr>
          <w:rFonts w:ascii="Trebuchet MS" w:hAnsi="Trebuchet MS"/>
          <w:vertAlign w:val="superscript"/>
        </w:rPr>
        <w:t>th</w:t>
      </w:r>
      <w:r>
        <w:rPr>
          <w:rFonts w:ascii="Trebuchet MS" w:hAnsi="Trebuchet MS"/>
        </w:rPr>
        <w:t xml:space="preserve"> (Chicken Burgers) went well and we were able to get all students fed in less than 30 minutes.  Chits will be given </w:t>
      </w:r>
      <w:r w:rsidR="00327CAF">
        <w:rPr>
          <w:rFonts w:ascii="Trebuchet MS" w:hAnsi="Trebuchet MS"/>
        </w:rPr>
        <w:t>(</w:t>
      </w:r>
      <w:r>
        <w:rPr>
          <w:rFonts w:ascii="Trebuchet MS" w:hAnsi="Trebuchet MS"/>
        </w:rPr>
        <w:t xml:space="preserve">by </w:t>
      </w:r>
      <w:r w:rsidR="00C4350B">
        <w:rPr>
          <w:rFonts w:ascii="Trebuchet MS" w:hAnsi="Trebuchet MS"/>
        </w:rPr>
        <w:t>honour</w:t>
      </w:r>
      <w:r>
        <w:rPr>
          <w:rFonts w:ascii="Trebuchet MS" w:hAnsi="Trebuchet MS"/>
        </w:rPr>
        <w:t xml:space="preserve"> system as we do not have the actual names only approximately 4 students) to students that paid but were not in attendance to </w:t>
      </w:r>
      <w:r w:rsidR="005213A7">
        <w:rPr>
          <w:rFonts w:ascii="Trebuchet MS" w:hAnsi="Trebuchet MS"/>
        </w:rPr>
        <w:t>receive</w:t>
      </w:r>
      <w:r>
        <w:rPr>
          <w:rFonts w:ascii="Trebuchet MS" w:hAnsi="Trebuchet MS"/>
        </w:rPr>
        <w:t xml:space="preserve"> their burger.</w:t>
      </w:r>
    </w:p>
    <w:p w:rsidR="0002132A" w:rsidRDefault="00322DD3" w:rsidP="005E1472">
      <w:pPr>
        <w:pStyle w:val="NoSpacing"/>
        <w:ind w:left="1155"/>
        <w:rPr>
          <w:rFonts w:ascii="Trebuchet MS" w:hAnsi="Trebuchet MS"/>
        </w:rPr>
      </w:pPr>
      <w:r>
        <w:rPr>
          <w:rFonts w:ascii="Trebuchet MS" w:hAnsi="Trebuchet MS"/>
        </w:rPr>
        <w:t>Pizza Day, April 29</w:t>
      </w:r>
      <w:r w:rsidRPr="00322DD3">
        <w:rPr>
          <w:rFonts w:ascii="Trebuchet MS" w:hAnsi="Trebuchet MS"/>
          <w:vertAlign w:val="superscript"/>
        </w:rPr>
        <w:t>th</w:t>
      </w:r>
      <w:r>
        <w:rPr>
          <w:rFonts w:ascii="Trebuchet MS" w:hAnsi="Trebuchet MS"/>
        </w:rPr>
        <w:t xml:space="preserve">.  Kim will talk to Dianna about leaving a signed blank cheque with Debbie so that we can pay vendors as services are provided for Pizza Day. </w:t>
      </w:r>
    </w:p>
    <w:p w:rsidR="00D30DEF" w:rsidRPr="0064281F" w:rsidRDefault="00322DD3" w:rsidP="00CC632C">
      <w:pPr>
        <w:pStyle w:val="NoSpacing"/>
        <w:numPr>
          <w:ilvl w:val="0"/>
          <w:numId w:val="2"/>
        </w:numPr>
        <w:rPr>
          <w:rFonts w:ascii="Trebuchet MS" w:hAnsi="Trebuchet MS"/>
          <w:u w:val="single"/>
        </w:rPr>
      </w:pPr>
      <w:r>
        <w:rPr>
          <w:rFonts w:ascii="Trebuchet MS" w:hAnsi="Trebuchet MS"/>
          <w:b/>
          <w:u w:val="single"/>
        </w:rPr>
        <w:t>Basketball Provincial Canteen:</w:t>
      </w:r>
      <w:r w:rsidR="00391D3E" w:rsidRPr="0064281F">
        <w:rPr>
          <w:rFonts w:ascii="Trebuchet MS" w:hAnsi="Trebuchet MS"/>
        </w:rPr>
        <w:t xml:space="preserve">  </w:t>
      </w:r>
    </w:p>
    <w:p w:rsidR="00500476" w:rsidRDefault="00322DD3" w:rsidP="00322DD3">
      <w:pPr>
        <w:pStyle w:val="NoSpacing"/>
        <w:ind w:left="1155"/>
        <w:rPr>
          <w:rFonts w:ascii="Trebuchet MS" w:hAnsi="Trebuchet MS"/>
        </w:rPr>
      </w:pPr>
      <w:r>
        <w:rPr>
          <w:rFonts w:ascii="Trebuchet MS" w:hAnsi="Trebuchet MS"/>
        </w:rPr>
        <w:t xml:space="preserve">Was not a success and if we are asked to provide canteen services for any sporting event that will </w:t>
      </w:r>
      <w:r w:rsidRPr="00322DD3">
        <w:rPr>
          <w:rFonts w:ascii="Trebuchet MS" w:hAnsi="Trebuchet MS"/>
          <w:u w:val="single"/>
        </w:rPr>
        <w:t>not</w:t>
      </w:r>
      <w:r>
        <w:rPr>
          <w:rFonts w:ascii="Trebuchet MS" w:hAnsi="Trebuchet MS"/>
        </w:rPr>
        <w:t xml:space="preserve"> utilize our gymnasium for the </w:t>
      </w:r>
      <w:r>
        <w:rPr>
          <w:rFonts w:ascii="Trebuchet MS" w:hAnsi="Trebuchet MS"/>
          <w:u w:val="single"/>
        </w:rPr>
        <w:t>entire event</w:t>
      </w:r>
      <w:r w:rsidR="005213A7">
        <w:rPr>
          <w:rFonts w:ascii="Trebuchet MS" w:hAnsi="Trebuchet MS"/>
        </w:rPr>
        <w:t>,</w:t>
      </w:r>
      <w:r>
        <w:rPr>
          <w:rFonts w:ascii="Trebuchet MS" w:hAnsi="Trebuchet MS"/>
        </w:rPr>
        <w:t xml:space="preserve"> it simply does not make ‘cents’ for PAC to operate a canteen and run the risk of losing money.</w:t>
      </w:r>
    </w:p>
    <w:p w:rsidR="00D30DEF" w:rsidRPr="0064281F" w:rsidRDefault="00500476" w:rsidP="00500476">
      <w:pPr>
        <w:pStyle w:val="NoSpacing"/>
        <w:numPr>
          <w:ilvl w:val="0"/>
          <w:numId w:val="2"/>
        </w:numPr>
        <w:rPr>
          <w:rFonts w:ascii="Trebuchet MS" w:hAnsi="Trebuchet MS"/>
          <w:u w:val="single"/>
        </w:rPr>
      </w:pPr>
      <w:r>
        <w:rPr>
          <w:rFonts w:ascii="Trebuchet MS" w:hAnsi="Trebuchet MS"/>
          <w:b/>
          <w:u w:val="single"/>
        </w:rPr>
        <w:t>Operation Red Nose</w:t>
      </w:r>
      <w:r w:rsidR="0064281F" w:rsidRPr="0064281F">
        <w:rPr>
          <w:rFonts w:ascii="Trebuchet MS" w:hAnsi="Trebuchet MS"/>
          <w:b/>
          <w:u w:val="single"/>
        </w:rPr>
        <w:t>:</w:t>
      </w:r>
      <w:r w:rsidR="00D30DEF" w:rsidRPr="0064281F">
        <w:rPr>
          <w:rFonts w:ascii="Trebuchet MS" w:hAnsi="Trebuchet MS"/>
        </w:rPr>
        <w:t xml:space="preserve">  </w:t>
      </w:r>
    </w:p>
    <w:p w:rsidR="00B7483B" w:rsidRDefault="00500476" w:rsidP="00500476">
      <w:pPr>
        <w:pStyle w:val="NoSpacing"/>
        <w:ind w:left="1155"/>
        <w:rPr>
          <w:rFonts w:ascii="Trebuchet MS" w:hAnsi="Trebuchet MS"/>
        </w:rPr>
      </w:pPr>
      <w:r>
        <w:rPr>
          <w:rFonts w:ascii="Trebuchet MS" w:hAnsi="Trebuchet MS"/>
        </w:rPr>
        <w:t xml:space="preserve">Funds were received - $1,750.00. </w:t>
      </w:r>
    </w:p>
    <w:p w:rsidR="00A54910" w:rsidRPr="0064281F" w:rsidRDefault="00A54910" w:rsidP="00A54910">
      <w:pPr>
        <w:pStyle w:val="NoSpacing"/>
        <w:rPr>
          <w:rFonts w:ascii="Trebuchet MS" w:hAnsi="Trebuchet MS" w:cs="Helvetica"/>
          <w:color w:val="000000"/>
          <w:shd w:val="clear" w:color="auto" w:fill="FFFFFF"/>
        </w:rPr>
      </w:pPr>
    </w:p>
    <w:p w:rsidR="00A54910" w:rsidRPr="0064281F" w:rsidRDefault="00500476" w:rsidP="00A54910">
      <w:pPr>
        <w:pStyle w:val="NoSpacing"/>
        <w:rPr>
          <w:rFonts w:ascii="Trebuchet MS" w:hAnsi="Trebuchet MS" w:cs="Helvetica"/>
          <w:color w:val="000000"/>
          <w:shd w:val="clear" w:color="auto" w:fill="FFFFFF"/>
        </w:rPr>
      </w:pPr>
      <w:r>
        <w:rPr>
          <w:rFonts w:ascii="Trebuchet MS" w:hAnsi="Trebuchet MS" w:cs="Helvetica"/>
          <w:color w:val="000000"/>
          <w:shd w:val="clear" w:color="auto" w:fill="FFFFFF"/>
        </w:rPr>
        <w:t>6</w:t>
      </w:r>
      <w:r w:rsidR="00A54910" w:rsidRPr="0064281F">
        <w:rPr>
          <w:rFonts w:ascii="Trebuchet MS" w:hAnsi="Trebuchet MS" w:cs="Helvetica"/>
          <w:color w:val="000000"/>
          <w:shd w:val="clear" w:color="auto" w:fill="FFFFFF"/>
        </w:rPr>
        <w:t>)       New Business</w:t>
      </w:r>
    </w:p>
    <w:p w:rsidR="00CC632C" w:rsidRPr="00CC632C" w:rsidRDefault="00500476" w:rsidP="00647648">
      <w:pPr>
        <w:pStyle w:val="NoSpacing"/>
        <w:numPr>
          <w:ilvl w:val="0"/>
          <w:numId w:val="2"/>
        </w:numPr>
        <w:rPr>
          <w:rFonts w:ascii="Trebuchet MS" w:hAnsi="Trebuchet MS"/>
        </w:rPr>
      </w:pPr>
      <w:r>
        <w:rPr>
          <w:rFonts w:ascii="Trebuchet MS" w:hAnsi="Trebuchet MS"/>
          <w:b/>
          <w:u w:val="single"/>
        </w:rPr>
        <w:t xml:space="preserve">New </w:t>
      </w:r>
      <w:r w:rsidR="00C4350B">
        <w:rPr>
          <w:rFonts w:ascii="Trebuchet MS" w:hAnsi="Trebuchet MS"/>
          <w:b/>
          <w:u w:val="single"/>
        </w:rPr>
        <w:t>Treasurer</w:t>
      </w:r>
      <w:r>
        <w:rPr>
          <w:rFonts w:ascii="Trebuchet MS" w:hAnsi="Trebuchet MS"/>
          <w:b/>
          <w:u w:val="single"/>
        </w:rPr>
        <w:t xml:space="preserve"> for PAC:</w:t>
      </w:r>
    </w:p>
    <w:p w:rsidR="00500476" w:rsidRDefault="00FA3FB4" w:rsidP="00500476">
      <w:pPr>
        <w:pStyle w:val="NoSpacing"/>
        <w:ind w:left="1155"/>
        <w:rPr>
          <w:rFonts w:ascii="Trebuchet MS" w:hAnsi="Trebuchet MS"/>
          <w:b/>
          <w:u w:val="single"/>
        </w:rPr>
      </w:pPr>
      <w:r>
        <w:rPr>
          <w:rFonts w:ascii="Trebuchet MS" w:hAnsi="Trebuchet MS"/>
        </w:rPr>
        <w:t xml:space="preserve">A </w:t>
      </w:r>
      <w:r w:rsidR="00500476">
        <w:rPr>
          <w:rFonts w:ascii="Trebuchet MS" w:hAnsi="Trebuchet MS"/>
        </w:rPr>
        <w:t>vote was taken on March 1</w:t>
      </w:r>
      <w:r w:rsidR="00500476" w:rsidRPr="00500476">
        <w:rPr>
          <w:rFonts w:ascii="Trebuchet MS" w:hAnsi="Trebuchet MS"/>
          <w:vertAlign w:val="superscript"/>
        </w:rPr>
        <w:t>st</w:t>
      </w:r>
      <w:r w:rsidR="00500476">
        <w:rPr>
          <w:rFonts w:ascii="Trebuchet MS" w:hAnsi="Trebuchet MS"/>
        </w:rPr>
        <w:t xml:space="preserve"> and it was unanimous that Dianna Auer would be the new treasurer for DGJMS PAC for the remainder of the 2016 school year.  A copy of these minutes will be given to Noventis Credit Union so that they have an official document verifying that </w:t>
      </w:r>
      <w:r w:rsidR="005213A7">
        <w:rPr>
          <w:rFonts w:ascii="Trebuchet MS" w:hAnsi="Trebuchet MS"/>
        </w:rPr>
        <w:t>t</w:t>
      </w:r>
      <w:r w:rsidR="00500476">
        <w:rPr>
          <w:rFonts w:ascii="Trebuchet MS" w:hAnsi="Trebuchet MS"/>
        </w:rPr>
        <w:t>he signing authority will change for Kim Malchuk and Melissa McAulay to Kim Malchuk and Dianna Auer.</w:t>
      </w:r>
      <w:r w:rsidR="00500476">
        <w:rPr>
          <w:rFonts w:ascii="Trebuchet MS" w:hAnsi="Trebuchet MS"/>
          <w:b/>
          <w:u w:val="single"/>
        </w:rPr>
        <w:t xml:space="preserve"> </w:t>
      </w:r>
    </w:p>
    <w:p w:rsidR="00FA3FB4" w:rsidRDefault="00500476" w:rsidP="00500476">
      <w:pPr>
        <w:pStyle w:val="NoSpacing"/>
        <w:numPr>
          <w:ilvl w:val="0"/>
          <w:numId w:val="2"/>
        </w:numPr>
        <w:rPr>
          <w:rFonts w:ascii="Trebuchet MS" w:hAnsi="Trebuchet MS"/>
        </w:rPr>
      </w:pPr>
      <w:r>
        <w:rPr>
          <w:rFonts w:ascii="Trebuchet MS" w:hAnsi="Trebuchet MS"/>
          <w:b/>
          <w:u w:val="single"/>
        </w:rPr>
        <w:t>Duties of Executive Members:</w:t>
      </w:r>
    </w:p>
    <w:p w:rsidR="00500476" w:rsidRDefault="00500476" w:rsidP="00FA3FB4">
      <w:pPr>
        <w:pStyle w:val="NoSpacing"/>
        <w:ind w:left="1155"/>
        <w:rPr>
          <w:rFonts w:ascii="Trebuchet MS" w:hAnsi="Trebuchet MS"/>
        </w:rPr>
      </w:pPr>
      <w:r>
        <w:rPr>
          <w:rFonts w:ascii="Trebuchet MS" w:hAnsi="Trebuchet MS"/>
        </w:rPr>
        <w:t>Amendment to constitution for president and treasurer we</w:t>
      </w:r>
      <w:r w:rsidR="005213A7">
        <w:rPr>
          <w:rFonts w:ascii="Trebuchet MS" w:hAnsi="Trebuchet MS"/>
        </w:rPr>
        <w:t>re</w:t>
      </w:r>
      <w:r>
        <w:rPr>
          <w:rFonts w:ascii="Trebuchet MS" w:hAnsi="Trebuchet MS"/>
        </w:rPr>
        <w:t xml:space="preserve"> made as following;</w:t>
      </w:r>
    </w:p>
    <w:p w:rsidR="00500476" w:rsidRDefault="00500476" w:rsidP="00FA3FB4">
      <w:pPr>
        <w:pStyle w:val="NoSpacing"/>
        <w:ind w:left="1155"/>
        <w:rPr>
          <w:rFonts w:ascii="Trebuchet MS" w:hAnsi="Trebuchet MS"/>
        </w:rPr>
      </w:pPr>
      <w:r>
        <w:rPr>
          <w:rFonts w:ascii="Trebuchet MS" w:hAnsi="Trebuchet MS"/>
        </w:rPr>
        <w:t>a) President</w:t>
      </w:r>
    </w:p>
    <w:p w:rsidR="00500476" w:rsidRDefault="005213A7" w:rsidP="00500476">
      <w:pPr>
        <w:pStyle w:val="NoSpacing"/>
        <w:ind w:left="1155"/>
        <w:rPr>
          <w:rFonts w:ascii="Trebuchet MS" w:hAnsi="Trebuchet MS"/>
        </w:rPr>
      </w:pPr>
      <w:r>
        <w:rPr>
          <w:rFonts w:ascii="Trebuchet MS" w:hAnsi="Trebuchet MS"/>
        </w:rPr>
        <w:t>- s</w:t>
      </w:r>
      <w:r w:rsidR="00500476">
        <w:rPr>
          <w:rFonts w:ascii="Trebuchet MS" w:hAnsi="Trebuchet MS"/>
        </w:rPr>
        <w:t>hall verify the monthly treasurer’s report balances to the monthly bank statements.</w:t>
      </w:r>
    </w:p>
    <w:p w:rsidR="00500476" w:rsidRDefault="00500476" w:rsidP="00500476">
      <w:pPr>
        <w:pStyle w:val="NoSpacing"/>
        <w:ind w:left="1155"/>
        <w:rPr>
          <w:rFonts w:ascii="Trebuchet MS" w:hAnsi="Trebuchet MS"/>
        </w:rPr>
      </w:pPr>
      <w:r>
        <w:rPr>
          <w:rFonts w:ascii="Trebuchet MS" w:hAnsi="Trebuchet MS"/>
        </w:rPr>
        <w:t>d) Treasurer</w:t>
      </w:r>
    </w:p>
    <w:p w:rsidR="00500476" w:rsidRDefault="005213A7" w:rsidP="00500476">
      <w:pPr>
        <w:pStyle w:val="NoSpacing"/>
        <w:ind w:left="1155"/>
        <w:rPr>
          <w:rFonts w:ascii="Trebuchet MS" w:hAnsi="Trebuchet MS"/>
        </w:rPr>
      </w:pPr>
      <w:r>
        <w:rPr>
          <w:rFonts w:ascii="Trebuchet MS" w:hAnsi="Trebuchet MS"/>
        </w:rPr>
        <w:t>-s</w:t>
      </w:r>
      <w:r w:rsidR="00500476">
        <w:rPr>
          <w:rFonts w:ascii="Trebuchet MS" w:hAnsi="Trebuchet MS"/>
        </w:rPr>
        <w:t>hall ensure the monthly treasurer’s report balances to the monthly bank statements.</w:t>
      </w:r>
    </w:p>
    <w:p w:rsidR="00500476" w:rsidRDefault="00500476" w:rsidP="00500476">
      <w:pPr>
        <w:pStyle w:val="NoSpacing"/>
        <w:ind w:left="1155"/>
        <w:rPr>
          <w:rFonts w:ascii="Trebuchet MS" w:hAnsi="Trebuchet MS"/>
        </w:rPr>
      </w:pPr>
      <w:r>
        <w:rPr>
          <w:rFonts w:ascii="Trebuchet MS" w:hAnsi="Trebuchet MS"/>
        </w:rPr>
        <w:t>Motioned to accept amendments by Joe, seconded by Betty-Jo.</w:t>
      </w:r>
    </w:p>
    <w:p w:rsidR="00FA3FB4" w:rsidRPr="006A17C8" w:rsidRDefault="006A17C8" w:rsidP="00347FE7">
      <w:pPr>
        <w:pStyle w:val="NoSpacing"/>
        <w:numPr>
          <w:ilvl w:val="0"/>
          <w:numId w:val="2"/>
        </w:numPr>
        <w:rPr>
          <w:rFonts w:ascii="Trebuchet MS" w:hAnsi="Trebuchet MS"/>
        </w:rPr>
      </w:pPr>
      <w:r>
        <w:rPr>
          <w:rFonts w:ascii="Trebuchet MS" w:hAnsi="Trebuchet MS"/>
          <w:b/>
          <w:u w:val="single"/>
        </w:rPr>
        <w:t>P</w:t>
      </w:r>
      <w:r w:rsidR="00347FE7">
        <w:rPr>
          <w:rFonts w:ascii="Trebuchet MS" w:hAnsi="Trebuchet MS"/>
          <w:b/>
          <w:u w:val="single"/>
        </w:rPr>
        <w:t>urchasing Power</w:t>
      </w:r>
      <w:r>
        <w:rPr>
          <w:rFonts w:ascii="Trebuchet MS" w:hAnsi="Trebuchet MS"/>
          <w:b/>
          <w:u w:val="single"/>
        </w:rPr>
        <w:t>:</w:t>
      </w:r>
    </w:p>
    <w:p w:rsidR="006A17C8" w:rsidRDefault="00347FE7" w:rsidP="006A17C8">
      <w:pPr>
        <w:pStyle w:val="NoSpacing"/>
        <w:ind w:left="1155"/>
        <w:rPr>
          <w:rFonts w:ascii="Trebuchet MS" w:hAnsi="Trebuchet MS"/>
        </w:rPr>
      </w:pPr>
      <w:r>
        <w:rPr>
          <w:rFonts w:ascii="Trebuchet MS" w:hAnsi="Trebuchet MS"/>
        </w:rPr>
        <w:t>As it is often more economical for larger quantities of items to be bought</w:t>
      </w:r>
      <w:r w:rsidR="005213A7">
        <w:rPr>
          <w:rFonts w:ascii="Trebuchet MS" w:hAnsi="Trebuchet MS"/>
        </w:rPr>
        <w:t xml:space="preserve"> </w:t>
      </w:r>
      <w:r>
        <w:rPr>
          <w:rFonts w:ascii="Trebuchet MS" w:hAnsi="Trebuchet MS"/>
        </w:rPr>
        <w:t xml:space="preserve">a suggestion was made that </w:t>
      </w:r>
      <w:r w:rsidR="005213A7">
        <w:rPr>
          <w:rFonts w:ascii="Trebuchet MS" w:hAnsi="Trebuchet MS"/>
        </w:rPr>
        <w:t>Evergreen S</w:t>
      </w:r>
      <w:r>
        <w:rPr>
          <w:rFonts w:ascii="Trebuchet MS" w:hAnsi="Trebuchet MS"/>
        </w:rPr>
        <w:t xml:space="preserve">chool </w:t>
      </w:r>
      <w:r w:rsidR="005213A7">
        <w:rPr>
          <w:rFonts w:ascii="Trebuchet MS" w:hAnsi="Trebuchet MS"/>
        </w:rPr>
        <w:t>D</w:t>
      </w:r>
      <w:r>
        <w:rPr>
          <w:rFonts w:ascii="Trebuchet MS" w:hAnsi="Trebuchet MS"/>
        </w:rPr>
        <w:t xml:space="preserve">ivision PAC’s get together and discuss </w:t>
      </w:r>
      <w:r w:rsidR="00C4350B">
        <w:rPr>
          <w:rFonts w:ascii="Trebuchet MS" w:hAnsi="Trebuchet MS"/>
        </w:rPr>
        <w:t>upcoming</w:t>
      </w:r>
      <w:r>
        <w:rPr>
          <w:rFonts w:ascii="Trebuchet MS" w:hAnsi="Trebuchet MS"/>
        </w:rPr>
        <w:t xml:space="preserve"> projects to see if there is any purchasing could be combined.  It was suggested that PAC Chairs meet maybe twice a year to discuss such projects.  To initiate this idea other PAC </w:t>
      </w:r>
      <w:r w:rsidR="00FB6EB4">
        <w:rPr>
          <w:rFonts w:ascii="Trebuchet MS" w:hAnsi="Trebuchet MS"/>
        </w:rPr>
        <w:t>Chair contact</w:t>
      </w:r>
      <w:r>
        <w:rPr>
          <w:rFonts w:ascii="Trebuchet MS" w:hAnsi="Trebuchet MS"/>
        </w:rPr>
        <w:t xml:space="preserve"> details are needed, initially Kim to visit school website for information. </w:t>
      </w:r>
    </w:p>
    <w:p w:rsidR="005213A7" w:rsidRPr="005213A7" w:rsidRDefault="005213A7" w:rsidP="005213A7">
      <w:pPr>
        <w:pStyle w:val="NoSpacing"/>
        <w:ind w:left="1155"/>
        <w:rPr>
          <w:rFonts w:ascii="Trebuchet MS" w:hAnsi="Trebuchet MS"/>
        </w:rPr>
      </w:pPr>
    </w:p>
    <w:p w:rsidR="00347FE7" w:rsidRPr="00347FE7" w:rsidRDefault="00347FE7" w:rsidP="00347FE7">
      <w:pPr>
        <w:pStyle w:val="NoSpacing"/>
        <w:numPr>
          <w:ilvl w:val="0"/>
          <w:numId w:val="2"/>
        </w:numPr>
        <w:rPr>
          <w:rFonts w:ascii="Trebuchet MS" w:hAnsi="Trebuchet MS"/>
        </w:rPr>
      </w:pPr>
      <w:r>
        <w:rPr>
          <w:rFonts w:ascii="Trebuchet MS" w:hAnsi="Trebuchet MS"/>
          <w:b/>
          <w:u w:val="single"/>
        </w:rPr>
        <w:lastRenderedPageBreak/>
        <w:t>Annual AGM Conference:</w:t>
      </w:r>
    </w:p>
    <w:p w:rsidR="001663B6" w:rsidRDefault="00347FE7" w:rsidP="006A17C8">
      <w:pPr>
        <w:pStyle w:val="NoSpacing"/>
        <w:ind w:left="1155"/>
        <w:rPr>
          <w:rFonts w:ascii="Trebuchet MS" w:hAnsi="Trebuchet MS"/>
        </w:rPr>
      </w:pPr>
      <w:r>
        <w:rPr>
          <w:rFonts w:ascii="Trebuchet MS" w:hAnsi="Trebuchet MS"/>
        </w:rPr>
        <w:t xml:space="preserve">Betty-Jo will be our rep again this year.  Registration has been paid for by School Division.  Kim </w:t>
      </w:r>
      <w:r w:rsidR="00016056">
        <w:rPr>
          <w:rFonts w:ascii="Trebuchet MS" w:hAnsi="Trebuchet MS"/>
        </w:rPr>
        <w:t>motioned</w:t>
      </w:r>
      <w:r>
        <w:rPr>
          <w:rFonts w:ascii="Trebuchet MS" w:hAnsi="Trebuchet MS"/>
        </w:rPr>
        <w:t xml:space="preserve"> that Betty-Jo be given $</w:t>
      </w:r>
      <w:r w:rsidR="001663B6">
        <w:rPr>
          <w:rFonts w:ascii="Trebuchet MS" w:hAnsi="Trebuchet MS"/>
        </w:rPr>
        <w:t>200 cash</w:t>
      </w:r>
      <w:r>
        <w:rPr>
          <w:rFonts w:ascii="Trebuchet MS" w:hAnsi="Trebuchet MS"/>
        </w:rPr>
        <w:t xml:space="preserve"> to pay for hotel and mil</w:t>
      </w:r>
      <w:r w:rsidR="001663B6">
        <w:rPr>
          <w:rFonts w:ascii="Trebuchet MS" w:hAnsi="Trebuchet MS"/>
        </w:rPr>
        <w:t>e</w:t>
      </w:r>
      <w:r>
        <w:rPr>
          <w:rFonts w:ascii="Trebuchet MS" w:hAnsi="Trebuchet MS"/>
        </w:rPr>
        <w:t>age</w:t>
      </w:r>
      <w:r w:rsidR="001663B6">
        <w:rPr>
          <w:rFonts w:ascii="Trebuchet MS" w:hAnsi="Trebuchet MS"/>
        </w:rPr>
        <w:t>, Joe seconded.</w:t>
      </w:r>
    </w:p>
    <w:p w:rsidR="00347FE7" w:rsidRDefault="001663B6" w:rsidP="006A17C8">
      <w:pPr>
        <w:pStyle w:val="NoSpacing"/>
        <w:ind w:left="1155"/>
        <w:rPr>
          <w:rFonts w:ascii="Trebuchet MS" w:hAnsi="Trebuchet MS"/>
        </w:rPr>
      </w:pPr>
      <w:r>
        <w:rPr>
          <w:rFonts w:ascii="Trebuchet MS" w:hAnsi="Trebuchet MS"/>
        </w:rPr>
        <w:t>A brief review of items on the AGM agenda to be put to a vote was made and all were in agreement that our vote would be to approve</w:t>
      </w:r>
      <w:r w:rsidR="005213A7">
        <w:rPr>
          <w:rFonts w:ascii="Trebuchet MS" w:hAnsi="Trebuchet MS"/>
        </w:rPr>
        <w:t xml:space="preserve"> of</w:t>
      </w:r>
      <w:r>
        <w:rPr>
          <w:rFonts w:ascii="Trebuchet MS" w:hAnsi="Trebuchet MS"/>
        </w:rPr>
        <w:t xml:space="preserve"> the recommendations. </w:t>
      </w:r>
      <w:r w:rsidR="00347FE7">
        <w:rPr>
          <w:rFonts w:ascii="Trebuchet MS" w:hAnsi="Trebuchet MS"/>
        </w:rPr>
        <w:t xml:space="preserve"> </w:t>
      </w:r>
    </w:p>
    <w:p w:rsidR="001663B6" w:rsidRPr="001663B6" w:rsidRDefault="001663B6" w:rsidP="001663B6">
      <w:pPr>
        <w:pStyle w:val="NoSpacing"/>
        <w:numPr>
          <w:ilvl w:val="0"/>
          <w:numId w:val="2"/>
        </w:numPr>
        <w:rPr>
          <w:rFonts w:ascii="Trebuchet MS" w:hAnsi="Trebuchet MS"/>
          <w:b/>
        </w:rPr>
      </w:pPr>
      <w:r w:rsidRPr="001663B6">
        <w:rPr>
          <w:rFonts w:ascii="Trebuchet MS" w:hAnsi="Trebuchet MS"/>
          <w:b/>
          <w:u w:val="single"/>
        </w:rPr>
        <w:t>M</w:t>
      </w:r>
      <w:r>
        <w:rPr>
          <w:rFonts w:ascii="Trebuchet MS" w:hAnsi="Trebuchet MS"/>
          <w:b/>
          <w:u w:val="single"/>
        </w:rPr>
        <w:t>a</w:t>
      </w:r>
      <w:r w:rsidRPr="001663B6">
        <w:rPr>
          <w:rFonts w:ascii="Trebuchet MS" w:hAnsi="Trebuchet MS"/>
          <w:b/>
          <w:u w:val="single"/>
        </w:rPr>
        <w:t>y Fundraiser – Winnipeg Old Country:</w:t>
      </w:r>
    </w:p>
    <w:p w:rsidR="001663B6" w:rsidRDefault="001663B6" w:rsidP="001663B6">
      <w:pPr>
        <w:pStyle w:val="NoSpacing"/>
        <w:ind w:left="1155"/>
        <w:rPr>
          <w:rFonts w:ascii="Trebuchet MS" w:hAnsi="Trebuchet MS"/>
        </w:rPr>
      </w:pPr>
      <w:r>
        <w:rPr>
          <w:rFonts w:ascii="Trebuchet MS" w:hAnsi="Trebuchet MS"/>
        </w:rPr>
        <w:t xml:space="preserve">Waiting on a price list to update our forms.  </w:t>
      </w:r>
      <w:r w:rsidR="00C4350B">
        <w:rPr>
          <w:rFonts w:ascii="Trebuchet MS" w:hAnsi="Trebuchet MS"/>
        </w:rPr>
        <w:t>Campaign to start May 2</w:t>
      </w:r>
      <w:r w:rsidR="00C4350B" w:rsidRPr="001663B6">
        <w:rPr>
          <w:rFonts w:ascii="Trebuchet MS" w:hAnsi="Trebuchet MS"/>
          <w:vertAlign w:val="superscript"/>
        </w:rPr>
        <w:t>nd</w:t>
      </w:r>
      <w:r w:rsidR="00C4350B">
        <w:rPr>
          <w:rFonts w:ascii="Trebuchet MS" w:hAnsi="Trebuchet MS"/>
        </w:rPr>
        <w:t xml:space="preserve"> and all orders to be in by May 20</w:t>
      </w:r>
      <w:r w:rsidR="00C4350B" w:rsidRPr="001663B6">
        <w:rPr>
          <w:rFonts w:ascii="Trebuchet MS" w:hAnsi="Trebuchet MS"/>
          <w:vertAlign w:val="superscript"/>
        </w:rPr>
        <w:t>th</w:t>
      </w:r>
      <w:r w:rsidR="00C4350B">
        <w:rPr>
          <w:rFonts w:ascii="Trebuchet MS" w:hAnsi="Trebuchet MS"/>
        </w:rPr>
        <w:t>.</w:t>
      </w:r>
    </w:p>
    <w:p w:rsidR="001663B6" w:rsidRDefault="001663B6" w:rsidP="001663B6">
      <w:pPr>
        <w:pStyle w:val="NoSpacing"/>
        <w:numPr>
          <w:ilvl w:val="0"/>
          <w:numId w:val="2"/>
        </w:numPr>
        <w:rPr>
          <w:rFonts w:ascii="Trebuchet MS" w:hAnsi="Trebuchet MS"/>
        </w:rPr>
      </w:pPr>
      <w:r>
        <w:rPr>
          <w:rFonts w:ascii="Trebuchet MS" w:hAnsi="Trebuchet MS"/>
          <w:b/>
          <w:u w:val="single"/>
        </w:rPr>
        <w:t>Class Motion Bins:</w:t>
      </w:r>
    </w:p>
    <w:p w:rsidR="001663B6" w:rsidRDefault="001663B6" w:rsidP="001663B6">
      <w:pPr>
        <w:pStyle w:val="NoSpacing"/>
        <w:ind w:left="1155"/>
        <w:rPr>
          <w:rFonts w:ascii="Trebuchet MS" w:hAnsi="Trebuchet MS"/>
        </w:rPr>
      </w:pPr>
      <w:r>
        <w:rPr>
          <w:rFonts w:ascii="Trebuchet MS" w:hAnsi="Trebuchet MS"/>
        </w:rPr>
        <w:t xml:space="preserve">A suggestion was made by Nicolas Auer, grade 7, via his Mom that each class have a bin </w:t>
      </w:r>
      <w:r w:rsidR="00016056">
        <w:rPr>
          <w:rFonts w:ascii="Trebuchet MS" w:hAnsi="Trebuchet MS"/>
        </w:rPr>
        <w:t>of outdoor equipment for use a r</w:t>
      </w:r>
      <w:r>
        <w:rPr>
          <w:rFonts w:ascii="Trebuchet MS" w:hAnsi="Trebuchet MS"/>
        </w:rPr>
        <w:t>ecess</w:t>
      </w:r>
      <w:r w:rsidR="00016056">
        <w:rPr>
          <w:rFonts w:ascii="Trebuchet MS" w:hAnsi="Trebuchet MS"/>
        </w:rPr>
        <w:t xml:space="preserve">.  Dianna had already looked into this and </w:t>
      </w:r>
      <w:r w:rsidR="005213A7">
        <w:rPr>
          <w:rFonts w:ascii="Trebuchet MS" w:hAnsi="Trebuchet MS"/>
        </w:rPr>
        <w:t>Ace</w:t>
      </w:r>
      <w:r w:rsidR="00016056">
        <w:rPr>
          <w:rFonts w:ascii="Trebuchet MS" w:hAnsi="Trebuchet MS"/>
        </w:rPr>
        <w:t xml:space="preserve"> </w:t>
      </w:r>
      <w:r w:rsidR="005213A7">
        <w:rPr>
          <w:rFonts w:ascii="Trebuchet MS" w:hAnsi="Trebuchet MS"/>
        </w:rPr>
        <w:t>(</w:t>
      </w:r>
      <w:r w:rsidR="00016056">
        <w:rPr>
          <w:rFonts w:ascii="Trebuchet MS" w:hAnsi="Trebuchet MS"/>
        </w:rPr>
        <w:t>formally Tru Value</w:t>
      </w:r>
      <w:r w:rsidR="005213A7">
        <w:rPr>
          <w:rFonts w:ascii="Trebuchet MS" w:hAnsi="Trebuchet MS"/>
        </w:rPr>
        <w:t>)</w:t>
      </w:r>
      <w:r w:rsidR="00016056">
        <w:rPr>
          <w:rFonts w:ascii="Trebuchet MS" w:hAnsi="Trebuchet MS"/>
        </w:rPr>
        <w:t xml:space="preserve"> will give us a deal on </w:t>
      </w:r>
      <w:r w:rsidR="00C4350B">
        <w:rPr>
          <w:rFonts w:ascii="Trebuchet MS" w:hAnsi="Trebuchet MS"/>
        </w:rPr>
        <w:t>bins</w:t>
      </w:r>
      <w:r w:rsidR="00016056">
        <w:rPr>
          <w:rFonts w:ascii="Trebuchet MS" w:hAnsi="Trebuchet MS"/>
        </w:rPr>
        <w:t xml:space="preserve"> and equipment such as soccer balls, </w:t>
      </w:r>
      <w:r w:rsidR="00FB6EB4">
        <w:rPr>
          <w:rFonts w:ascii="Trebuchet MS" w:hAnsi="Trebuchet MS"/>
        </w:rPr>
        <w:t>Frisbees</w:t>
      </w:r>
      <w:r w:rsidR="00016056">
        <w:rPr>
          <w:rFonts w:ascii="Trebuchet MS" w:hAnsi="Trebuchet MS"/>
        </w:rPr>
        <w:t xml:space="preserve"> and skipping ropes.  Dianna offered to take on this project and it was suggested that no more than $1000 </w:t>
      </w:r>
      <w:r w:rsidR="005213A7">
        <w:rPr>
          <w:rFonts w:ascii="Trebuchet MS" w:hAnsi="Trebuchet MS"/>
        </w:rPr>
        <w:t xml:space="preserve">in total </w:t>
      </w:r>
      <w:r w:rsidR="00016056">
        <w:rPr>
          <w:rFonts w:ascii="Trebuchet MS" w:hAnsi="Trebuchet MS"/>
        </w:rPr>
        <w:t>be spent.</w:t>
      </w:r>
    </w:p>
    <w:p w:rsidR="00016056" w:rsidRPr="001663B6" w:rsidRDefault="00016056" w:rsidP="001663B6">
      <w:pPr>
        <w:pStyle w:val="NoSpacing"/>
        <w:ind w:left="1155"/>
        <w:rPr>
          <w:rFonts w:ascii="Trebuchet MS" w:hAnsi="Trebuchet MS"/>
        </w:rPr>
      </w:pPr>
      <w:r>
        <w:rPr>
          <w:rFonts w:ascii="Trebuchet MS" w:hAnsi="Trebuchet MS"/>
        </w:rPr>
        <w:t>Joe motioned to accept the suggestion, Kim seconded.</w:t>
      </w:r>
    </w:p>
    <w:p w:rsidR="001663B6" w:rsidRPr="006A17C8" w:rsidRDefault="001663B6" w:rsidP="006A17C8">
      <w:pPr>
        <w:pStyle w:val="NoSpacing"/>
        <w:ind w:left="1155"/>
        <w:rPr>
          <w:rFonts w:ascii="Trebuchet MS" w:hAnsi="Trebuchet MS"/>
        </w:rPr>
      </w:pPr>
    </w:p>
    <w:p w:rsidR="00016056" w:rsidRDefault="001663B6" w:rsidP="009B3087">
      <w:pPr>
        <w:pStyle w:val="NoSpacing"/>
        <w:rPr>
          <w:rFonts w:ascii="Trebuchet MS" w:hAnsi="Trebuchet MS"/>
        </w:rPr>
      </w:pPr>
      <w:r>
        <w:rPr>
          <w:rFonts w:ascii="Trebuchet MS" w:hAnsi="Trebuchet MS"/>
        </w:rPr>
        <w:t>7</w:t>
      </w:r>
      <w:r w:rsidR="009B3087">
        <w:rPr>
          <w:rFonts w:ascii="Trebuchet MS" w:hAnsi="Trebuchet MS"/>
        </w:rPr>
        <w:t>)</w:t>
      </w:r>
      <w:r w:rsidR="009B3087">
        <w:rPr>
          <w:rFonts w:ascii="Trebuchet MS" w:hAnsi="Trebuchet MS"/>
        </w:rPr>
        <w:tab/>
      </w:r>
      <w:r w:rsidR="00016056">
        <w:rPr>
          <w:rFonts w:ascii="Trebuchet MS" w:hAnsi="Trebuchet MS"/>
        </w:rPr>
        <w:t>Treasurer’s Report.</w:t>
      </w:r>
    </w:p>
    <w:p w:rsidR="00016056" w:rsidRDefault="00ED47FA" w:rsidP="009B3087">
      <w:pPr>
        <w:pStyle w:val="NoSpacing"/>
        <w:rPr>
          <w:rFonts w:ascii="Trebuchet MS" w:hAnsi="Trebuchet MS"/>
        </w:rPr>
      </w:pPr>
      <w:r w:rsidRPr="00091E98">
        <w:rPr>
          <w:rFonts w:ascii="Trebuchet MS" w:hAnsi="Trebuchet MS"/>
          <w:b/>
        </w:rPr>
        <w:tab/>
      </w:r>
      <w:r w:rsidR="00016056" w:rsidRPr="00016056">
        <w:rPr>
          <w:rFonts w:ascii="Trebuchet MS" w:hAnsi="Trebuchet MS"/>
        </w:rPr>
        <w:t>Dianna presented</w:t>
      </w:r>
      <w:r w:rsidR="00016056">
        <w:rPr>
          <w:rFonts w:ascii="Trebuchet MS" w:hAnsi="Trebuchet MS"/>
          <w:b/>
        </w:rPr>
        <w:t xml:space="preserve"> </w:t>
      </w:r>
      <w:r w:rsidR="00016056">
        <w:rPr>
          <w:rFonts w:ascii="Trebuchet MS" w:hAnsi="Trebuchet MS"/>
        </w:rPr>
        <w:t>the YTD report.</w:t>
      </w:r>
    </w:p>
    <w:p w:rsidR="00016056" w:rsidRDefault="005D5D88" w:rsidP="00016056">
      <w:pPr>
        <w:pStyle w:val="NoSpacing"/>
        <w:ind w:firstLine="720"/>
        <w:rPr>
          <w:rFonts w:ascii="Trebuchet MS" w:hAnsi="Trebuchet MS"/>
        </w:rPr>
      </w:pPr>
      <w:r>
        <w:rPr>
          <w:rFonts w:ascii="Trebuchet MS" w:hAnsi="Trebuchet MS"/>
        </w:rPr>
        <w:t>We</w:t>
      </w:r>
      <w:r w:rsidR="00016056">
        <w:rPr>
          <w:rFonts w:ascii="Trebuchet MS" w:hAnsi="Trebuchet MS"/>
        </w:rPr>
        <w:t xml:space="preserve"> now have an invoice for the score board and curtain.</w:t>
      </w:r>
    </w:p>
    <w:p w:rsidR="00016056" w:rsidRDefault="00016056" w:rsidP="00016056">
      <w:pPr>
        <w:pStyle w:val="NoSpacing"/>
        <w:ind w:firstLine="720"/>
        <w:rPr>
          <w:rFonts w:ascii="Trebuchet MS" w:hAnsi="Trebuchet MS"/>
        </w:rPr>
      </w:pPr>
      <w:r>
        <w:rPr>
          <w:rFonts w:ascii="Trebuchet MS" w:hAnsi="Trebuchet MS"/>
        </w:rPr>
        <w:t>Joes moved to accept the report, Betty-Jo seconded.</w:t>
      </w:r>
    </w:p>
    <w:p w:rsidR="00016056" w:rsidRDefault="00016056" w:rsidP="00016056">
      <w:pPr>
        <w:pStyle w:val="NoSpacing"/>
        <w:rPr>
          <w:rFonts w:ascii="Trebuchet MS" w:hAnsi="Trebuchet MS"/>
        </w:rPr>
      </w:pPr>
    </w:p>
    <w:p w:rsidR="00016056" w:rsidRDefault="00016056" w:rsidP="00016056">
      <w:pPr>
        <w:pStyle w:val="NoSpacing"/>
        <w:rPr>
          <w:rFonts w:ascii="Trebuchet MS" w:hAnsi="Trebuchet MS"/>
        </w:rPr>
      </w:pPr>
      <w:r>
        <w:rPr>
          <w:rFonts w:ascii="Trebuchet MS" w:hAnsi="Trebuchet MS"/>
        </w:rPr>
        <w:t>8)</w:t>
      </w:r>
      <w:r>
        <w:rPr>
          <w:rFonts w:ascii="Trebuchet MS" w:hAnsi="Trebuchet MS"/>
        </w:rPr>
        <w:tab/>
        <w:t>Administration.</w:t>
      </w:r>
    </w:p>
    <w:p w:rsidR="00016056" w:rsidRDefault="005D5D88" w:rsidP="00016056">
      <w:pPr>
        <w:pStyle w:val="NoSpacing"/>
        <w:ind w:left="720"/>
        <w:rPr>
          <w:rFonts w:ascii="Trebuchet MS" w:hAnsi="Trebuchet MS"/>
        </w:rPr>
      </w:pPr>
      <w:r>
        <w:rPr>
          <w:rFonts w:ascii="Trebuchet MS" w:hAnsi="Trebuchet MS"/>
        </w:rPr>
        <w:t>Mr. Gibbs gave a b</w:t>
      </w:r>
      <w:r w:rsidR="00016056">
        <w:rPr>
          <w:rFonts w:ascii="Trebuchet MS" w:hAnsi="Trebuchet MS"/>
        </w:rPr>
        <w:t xml:space="preserve">rief outline of up and coming events </w:t>
      </w:r>
      <w:r w:rsidR="005213A7">
        <w:rPr>
          <w:rFonts w:ascii="Trebuchet MS" w:hAnsi="Trebuchet MS"/>
        </w:rPr>
        <w:t xml:space="preserve">in school </w:t>
      </w:r>
      <w:r w:rsidR="00016056">
        <w:rPr>
          <w:rFonts w:ascii="Trebuchet MS" w:hAnsi="Trebuchet MS"/>
        </w:rPr>
        <w:t>most notably the career day being organised by Mrs. Croy.  To date there will be 18 presenters and the school will host students from Arborg and Winnipeg Beach schools.</w:t>
      </w:r>
    </w:p>
    <w:p w:rsidR="005D5D88" w:rsidRDefault="005D5D88" w:rsidP="00016056">
      <w:pPr>
        <w:pStyle w:val="NoSpacing"/>
        <w:ind w:left="720"/>
        <w:rPr>
          <w:rFonts w:ascii="Trebuchet MS" w:hAnsi="Trebuchet MS"/>
        </w:rPr>
      </w:pPr>
      <w:r>
        <w:rPr>
          <w:rFonts w:ascii="Trebuchet MS" w:hAnsi="Trebuchet MS"/>
        </w:rPr>
        <w:t>A</w:t>
      </w:r>
      <w:r w:rsidR="005213A7">
        <w:rPr>
          <w:rFonts w:ascii="Trebuchet MS" w:hAnsi="Trebuchet MS"/>
        </w:rPr>
        <w:t xml:space="preserve"> report</w:t>
      </w:r>
      <w:r>
        <w:rPr>
          <w:rFonts w:ascii="Trebuchet MS" w:hAnsi="Trebuchet MS"/>
        </w:rPr>
        <w:t xml:space="preserve"> was given regarding Math in school and the achievements that are being made through data driven and purposeful planning by teaching teams.</w:t>
      </w:r>
    </w:p>
    <w:p w:rsidR="005D5D88" w:rsidRDefault="005D5D88" w:rsidP="00016056">
      <w:pPr>
        <w:pStyle w:val="NoSpacing"/>
        <w:ind w:left="720"/>
        <w:rPr>
          <w:rFonts w:ascii="Trebuchet MS" w:hAnsi="Trebuchet MS"/>
        </w:rPr>
      </w:pPr>
      <w:r>
        <w:rPr>
          <w:rFonts w:ascii="Trebuchet MS" w:hAnsi="Trebuchet MS"/>
        </w:rPr>
        <w:t xml:space="preserve">To conclude there was a glimpse of </w:t>
      </w:r>
      <w:r w:rsidR="005213A7">
        <w:rPr>
          <w:rFonts w:ascii="Trebuchet MS" w:hAnsi="Trebuchet MS"/>
        </w:rPr>
        <w:t>ne</w:t>
      </w:r>
      <w:r>
        <w:rPr>
          <w:rFonts w:ascii="Trebuchet MS" w:hAnsi="Trebuchet MS"/>
        </w:rPr>
        <w:t xml:space="preserve">xt year’s classes </w:t>
      </w:r>
      <w:r w:rsidR="005213A7">
        <w:rPr>
          <w:rFonts w:ascii="Trebuchet MS" w:hAnsi="Trebuchet MS"/>
        </w:rPr>
        <w:t>and teaching staff.</w:t>
      </w:r>
      <w:bookmarkStart w:id="0" w:name="_GoBack"/>
      <w:bookmarkEnd w:id="0"/>
    </w:p>
    <w:p w:rsidR="00647648" w:rsidRPr="0064281F" w:rsidRDefault="006A17C8" w:rsidP="00647648">
      <w:pPr>
        <w:pStyle w:val="NoSpacing"/>
        <w:rPr>
          <w:rFonts w:ascii="Trebuchet MS" w:hAnsi="Trebuchet MS"/>
        </w:rPr>
      </w:pPr>
      <w:r>
        <w:rPr>
          <w:rFonts w:ascii="Trebuchet MS" w:hAnsi="Trebuchet MS"/>
        </w:rPr>
        <w:t xml:space="preserve"> </w:t>
      </w:r>
    </w:p>
    <w:p w:rsidR="00A42908" w:rsidRDefault="009B3087" w:rsidP="009B3087">
      <w:pPr>
        <w:pStyle w:val="NoSpacing"/>
        <w:rPr>
          <w:rFonts w:ascii="Trebuchet MS" w:hAnsi="Trebuchet MS"/>
        </w:rPr>
      </w:pPr>
      <w:r>
        <w:rPr>
          <w:rFonts w:ascii="Trebuchet MS" w:hAnsi="Trebuchet MS"/>
        </w:rPr>
        <w:t>9)</w:t>
      </w:r>
      <w:r w:rsidR="00A42908" w:rsidRPr="0064281F">
        <w:rPr>
          <w:rFonts w:ascii="Trebuchet MS" w:hAnsi="Trebuchet MS"/>
        </w:rPr>
        <w:tab/>
        <w:t>Teachers Report.</w:t>
      </w:r>
    </w:p>
    <w:p w:rsidR="00E55BB1" w:rsidRDefault="009356A1" w:rsidP="005D5D88">
      <w:pPr>
        <w:pStyle w:val="NoSpacing"/>
        <w:ind w:left="720"/>
        <w:rPr>
          <w:rFonts w:ascii="Trebuchet MS" w:hAnsi="Trebuchet MS"/>
        </w:rPr>
      </w:pPr>
      <w:r>
        <w:rPr>
          <w:rFonts w:ascii="Trebuchet MS" w:hAnsi="Trebuchet MS"/>
        </w:rPr>
        <w:t>Mr</w:t>
      </w:r>
      <w:r w:rsidR="00ED47FA">
        <w:rPr>
          <w:rFonts w:ascii="Trebuchet MS" w:hAnsi="Trebuchet MS"/>
        </w:rPr>
        <w:t>s</w:t>
      </w:r>
      <w:r>
        <w:rPr>
          <w:rFonts w:ascii="Trebuchet MS" w:hAnsi="Trebuchet MS"/>
        </w:rPr>
        <w:t>.</w:t>
      </w:r>
      <w:r w:rsidR="00A20FA4">
        <w:rPr>
          <w:rFonts w:ascii="Trebuchet MS" w:hAnsi="Trebuchet MS"/>
        </w:rPr>
        <w:t xml:space="preserve"> </w:t>
      </w:r>
      <w:r w:rsidR="005D5D88">
        <w:rPr>
          <w:rFonts w:ascii="Trebuchet MS" w:hAnsi="Trebuchet MS"/>
        </w:rPr>
        <w:t>Bryant and Mrs. Thordarson added their weight to Mr. Gibbs report on Math in school, explaining how the regular meetings allowed for greater dialogue and support in this area of teaching and learning.</w:t>
      </w:r>
    </w:p>
    <w:p w:rsidR="00CE7D82" w:rsidRDefault="00CE7D82" w:rsidP="00A42908">
      <w:pPr>
        <w:pStyle w:val="NoSpacing"/>
        <w:rPr>
          <w:rFonts w:ascii="Trebuchet MS" w:hAnsi="Trebuchet MS"/>
        </w:rPr>
      </w:pPr>
    </w:p>
    <w:p w:rsidR="00CE7D82" w:rsidRDefault="00CE7D82" w:rsidP="00A42908">
      <w:pPr>
        <w:pStyle w:val="NoSpacing"/>
        <w:rPr>
          <w:rFonts w:ascii="Trebuchet MS" w:hAnsi="Trebuchet MS"/>
        </w:rPr>
      </w:pPr>
      <w:r>
        <w:rPr>
          <w:rFonts w:ascii="Trebuchet MS" w:hAnsi="Trebuchet MS"/>
        </w:rPr>
        <w:t>10)</w:t>
      </w:r>
      <w:r>
        <w:rPr>
          <w:rFonts w:ascii="Trebuchet MS" w:hAnsi="Trebuchet MS"/>
        </w:rPr>
        <w:tab/>
        <w:t>School Board Rep.</w:t>
      </w:r>
    </w:p>
    <w:p w:rsidR="009B3087" w:rsidRDefault="005D5D88" w:rsidP="0053773E">
      <w:pPr>
        <w:pStyle w:val="NoSpacing"/>
        <w:ind w:left="720"/>
        <w:rPr>
          <w:rFonts w:ascii="Trebuchet MS" w:hAnsi="Trebuchet MS"/>
        </w:rPr>
      </w:pPr>
      <w:r>
        <w:rPr>
          <w:rFonts w:ascii="Trebuchet MS" w:hAnsi="Trebuchet MS"/>
        </w:rPr>
        <w:t>No representative was in attendance; therefore, nothing was reported.</w:t>
      </w:r>
    </w:p>
    <w:p w:rsidR="00A42908" w:rsidRPr="0064281F" w:rsidRDefault="009B3087" w:rsidP="00A42908">
      <w:pPr>
        <w:pStyle w:val="NoSpacing"/>
        <w:rPr>
          <w:rFonts w:ascii="Trebuchet MS" w:hAnsi="Trebuchet MS"/>
        </w:rPr>
      </w:pPr>
      <w:r>
        <w:rPr>
          <w:rFonts w:ascii="Trebuchet MS" w:hAnsi="Trebuchet MS"/>
        </w:rPr>
        <w:tab/>
      </w:r>
    </w:p>
    <w:p w:rsidR="00247048" w:rsidRPr="0064281F" w:rsidRDefault="005D5D88" w:rsidP="00247048">
      <w:pPr>
        <w:pStyle w:val="NoSpacing"/>
        <w:ind w:left="720" w:hanging="720"/>
        <w:rPr>
          <w:rFonts w:ascii="Trebuchet MS" w:hAnsi="Trebuchet MS"/>
        </w:rPr>
      </w:pPr>
      <w:r>
        <w:rPr>
          <w:rFonts w:ascii="Trebuchet MS" w:hAnsi="Trebuchet MS"/>
        </w:rPr>
        <w:t>11</w:t>
      </w:r>
      <w:r w:rsidR="00247048" w:rsidRPr="0064281F">
        <w:rPr>
          <w:rFonts w:ascii="Trebuchet MS" w:hAnsi="Trebuchet MS"/>
        </w:rPr>
        <w:t>)</w:t>
      </w:r>
      <w:r w:rsidR="00247048" w:rsidRPr="0064281F">
        <w:rPr>
          <w:rFonts w:ascii="Trebuchet MS" w:hAnsi="Trebuchet MS"/>
        </w:rPr>
        <w:tab/>
        <w:t xml:space="preserve">Next Meeting:  Monday </w:t>
      </w:r>
      <w:r>
        <w:rPr>
          <w:rFonts w:ascii="Trebuchet MS" w:hAnsi="Trebuchet MS"/>
        </w:rPr>
        <w:t>May 16</w:t>
      </w:r>
      <w:r w:rsidR="00981228" w:rsidRPr="00981228">
        <w:rPr>
          <w:rFonts w:ascii="Trebuchet MS" w:hAnsi="Trebuchet MS"/>
          <w:vertAlign w:val="superscript"/>
        </w:rPr>
        <w:t>th</w:t>
      </w:r>
      <w:r w:rsidR="00981228">
        <w:rPr>
          <w:rFonts w:ascii="Trebuchet MS" w:hAnsi="Trebuchet MS"/>
        </w:rPr>
        <w:t>,</w:t>
      </w:r>
      <w:r w:rsidR="0053773E">
        <w:rPr>
          <w:rFonts w:ascii="Trebuchet MS" w:hAnsi="Trebuchet MS"/>
        </w:rPr>
        <w:t xml:space="preserve"> </w:t>
      </w:r>
      <w:r w:rsidR="00247048" w:rsidRPr="0064281F">
        <w:rPr>
          <w:rFonts w:ascii="Trebuchet MS" w:hAnsi="Trebuchet MS"/>
        </w:rPr>
        <w:t>at 6.30pm.</w:t>
      </w:r>
    </w:p>
    <w:p w:rsidR="00247048" w:rsidRPr="0064281F" w:rsidRDefault="00247048" w:rsidP="00247048">
      <w:pPr>
        <w:pStyle w:val="NoSpacing"/>
        <w:ind w:left="720" w:hanging="720"/>
        <w:rPr>
          <w:rFonts w:ascii="Trebuchet MS" w:hAnsi="Trebuchet MS"/>
        </w:rPr>
      </w:pPr>
    </w:p>
    <w:p w:rsidR="00247048" w:rsidRPr="0064281F" w:rsidRDefault="00CE7D82" w:rsidP="00247048">
      <w:pPr>
        <w:pStyle w:val="NoSpacing"/>
        <w:ind w:left="720" w:hanging="720"/>
        <w:rPr>
          <w:rFonts w:ascii="Trebuchet MS" w:hAnsi="Trebuchet MS"/>
        </w:rPr>
      </w:pPr>
      <w:r>
        <w:rPr>
          <w:rFonts w:ascii="Trebuchet MS" w:hAnsi="Trebuchet MS"/>
        </w:rPr>
        <w:t>13</w:t>
      </w:r>
      <w:r w:rsidR="00247048" w:rsidRPr="0064281F">
        <w:rPr>
          <w:rFonts w:ascii="Trebuchet MS" w:hAnsi="Trebuchet MS"/>
        </w:rPr>
        <w:t>)</w:t>
      </w:r>
      <w:r w:rsidR="00247048" w:rsidRPr="0064281F">
        <w:rPr>
          <w:rFonts w:ascii="Trebuchet MS" w:hAnsi="Trebuchet MS"/>
        </w:rPr>
        <w:tab/>
        <w:t xml:space="preserve">Adjourned:  </w:t>
      </w:r>
      <w:r w:rsidR="005D5D88">
        <w:rPr>
          <w:rFonts w:ascii="Trebuchet MS" w:hAnsi="Trebuchet MS"/>
        </w:rPr>
        <w:t xml:space="preserve">8.10 </w:t>
      </w:r>
      <w:r w:rsidR="00247048" w:rsidRPr="0064281F">
        <w:rPr>
          <w:rFonts w:ascii="Trebuchet MS" w:hAnsi="Trebuchet MS"/>
        </w:rPr>
        <w:t>pm.</w:t>
      </w:r>
    </w:p>
    <w:p w:rsidR="00647648" w:rsidRPr="0064281F" w:rsidRDefault="00647648" w:rsidP="00647648">
      <w:pPr>
        <w:pStyle w:val="NoSpacing"/>
        <w:rPr>
          <w:rFonts w:ascii="Trebuchet MS" w:hAnsi="Trebuchet MS"/>
        </w:rPr>
      </w:pPr>
    </w:p>
    <w:sectPr w:rsidR="00647648" w:rsidRPr="0064281F" w:rsidSect="005213A7">
      <w:pgSz w:w="12240" w:h="15840"/>
      <w:pgMar w:top="1021" w:right="1021" w:bottom="845"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D65"/>
    <w:multiLevelType w:val="hybridMultilevel"/>
    <w:tmpl w:val="A1047EEC"/>
    <w:lvl w:ilvl="0" w:tplc="10090001">
      <w:start w:val="1"/>
      <w:numFmt w:val="bullet"/>
      <w:lvlText w:val=""/>
      <w:lvlJc w:val="left"/>
      <w:pPr>
        <w:ind w:left="1155" w:hanging="360"/>
      </w:pPr>
      <w:rPr>
        <w:rFonts w:ascii="Symbol" w:hAnsi="Symbol" w:hint="default"/>
      </w:rPr>
    </w:lvl>
    <w:lvl w:ilvl="1" w:tplc="10090003">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1">
    <w:nsid w:val="34722631"/>
    <w:multiLevelType w:val="hybridMultilevel"/>
    <w:tmpl w:val="C21C2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4111598"/>
    <w:multiLevelType w:val="hybridMultilevel"/>
    <w:tmpl w:val="252690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9720559"/>
    <w:multiLevelType w:val="hybridMultilevel"/>
    <w:tmpl w:val="C1F6B5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016056"/>
    <w:rsid w:val="0002132A"/>
    <w:rsid w:val="00043FB8"/>
    <w:rsid w:val="00045B80"/>
    <w:rsid w:val="00091E98"/>
    <w:rsid w:val="001214BE"/>
    <w:rsid w:val="00137576"/>
    <w:rsid w:val="001422E5"/>
    <w:rsid w:val="001663B6"/>
    <w:rsid w:val="001B46FC"/>
    <w:rsid w:val="001B74CB"/>
    <w:rsid w:val="0024403E"/>
    <w:rsid w:val="00247048"/>
    <w:rsid w:val="002A21E0"/>
    <w:rsid w:val="002A7117"/>
    <w:rsid w:val="002B0100"/>
    <w:rsid w:val="002B232F"/>
    <w:rsid w:val="002D27A2"/>
    <w:rsid w:val="00305185"/>
    <w:rsid w:val="00322DD3"/>
    <w:rsid w:val="00327CAF"/>
    <w:rsid w:val="003361AA"/>
    <w:rsid w:val="00347FE7"/>
    <w:rsid w:val="00391D3E"/>
    <w:rsid w:val="003F39B2"/>
    <w:rsid w:val="0041548D"/>
    <w:rsid w:val="00444492"/>
    <w:rsid w:val="00500476"/>
    <w:rsid w:val="005213A7"/>
    <w:rsid w:val="0053773E"/>
    <w:rsid w:val="00554B87"/>
    <w:rsid w:val="00594468"/>
    <w:rsid w:val="005B6FD9"/>
    <w:rsid w:val="005D5D88"/>
    <w:rsid w:val="005E1472"/>
    <w:rsid w:val="005F217E"/>
    <w:rsid w:val="0064281F"/>
    <w:rsid w:val="00647648"/>
    <w:rsid w:val="006577BB"/>
    <w:rsid w:val="006818AA"/>
    <w:rsid w:val="006A17C8"/>
    <w:rsid w:val="006A5895"/>
    <w:rsid w:val="006C4830"/>
    <w:rsid w:val="00737225"/>
    <w:rsid w:val="00753B1C"/>
    <w:rsid w:val="007813DC"/>
    <w:rsid w:val="00785D6D"/>
    <w:rsid w:val="0081089F"/>
    <w:rsid w:val="0081793D"/>
    <w:rsid w:val="008E28B1"/>
    <w:rsid w:val="009356A1"/>
    <w:rsid w:val="00942D55"/>
    <w:rsid w:val="00967219"/>
    <w:rsid w:val="00981228"/>
    <w:rsid w:val="0099394F"/>
    <w:rsid w:val="009B3087"/>
    <w:rsid w:val="00A20FA4"/>
    <w:rsid w:val="00A27EB8"/>
    <w:rsid w:val="00A42908"/>
    <w:rsid w:val="00A54910"/>
    <w:rsid w:val="00AE4753"/>
    <w:rsid w:val="00B03FBB"/>
    <w:rsid w:val="00B65030"/>
    <w:rsid w:val="00B7483B"/>
    <w:rsid w:val="00BA4CAE"/>
    <w:rsid w:val="00BE75D9"/>
    <w:rsid w:val="00C11840"/>
    <w:rsid w:val="00C4350B"/>
    <w:rsid w:val="00C45721"/>
    <w:rsid w:val="00C501EC"/>
    <w:rsid w:val="00C90B4C"/>
    <w:rsid w:val="00CC632C"/>
    <w:rsid w:val="00CE7D82"/>
    <w:rsid w:val="00D30DEF"/>
    <w:rsid w:val="00DF1BCB"/>
    <w:rsid w:val="00E55BB1"/>
    <w:rsid w:val="00ED47FA"/>
    <w:rsid w:val="00F834D5"/>
    <w:rsid w:val="00FA23DC"/>
    <w:rsid w:val="00FA3FB4"/>
    <w:rsid w:val="00FB6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830"/>
    <w:pPr>
      <w:spacing w:after="0" w:line="240" w:lineRule="auto"/>
    </w:pPr>
  </w:style>
  <w:style w:type="paragraph" w:styleId="BalloonText">
    <w:name w:val="Balloon Text"/>
    <w:basedOn w:val="Normal"/>
    <w:link w:val="BalloonTextChar"/>
    <w:uiPriority w:val="99"/>
    <w:semiHidden/>
    <w:unhideWhenUsed/>
    <w:rsid w:val="0064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81F"/>
    <w:rPr>
      <w:rFonts w:ascii="Tahoma" w:hAnsi="Tahoma" w:cs="Tahoma"/>
      <w:sz w:val="16"/>
      <w:szCs w:val="16"/>
    </w:rPr>
  </w:style>
  <w:style w:type="character" w:styleId="Hyperlink">
    <w:name w:val="Hyperlink"/>
    <w:basedOn w:val="DefaultParagraphFont"/>
    <w:uiPriority w:val="99"/>
    <w:unhideWhenUsed/>
    <w:rsid w:val="00CC6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088A997F5934D865DAC967E3BE8CD" ma:contentTypeVersion="1" ma:contentTypeDescription="Create a new document." ma:contentTypeScope="" ma:versionID="660be803d122fa743c09aca0a5eed6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D034D5-CBE3-4127-8BC9-8B312B44EAE0}"/>
</file>

<file path=customXml/itemProps2.xml><?xml version="1.0" encoding="utf-8"?>
<ds:datastoreItem xmlns:ds="http://schemas.openxmlformats.org/officeDocument/2006/customXml" ds:itemID="{C0138E9A-68A9-4BD8-9B3D-A942A7818C28}"/>
</file>

<file path=customXml/itemProps3.xml><?xml version="1.0" encoding="utf-8"?>
<ds:datastoreItem xmlns:ds="http://schemas.openxmlformats.org/officeDocument/2006/customXml" ds:itemID="{6C22FBEE-784A-4E95-9063-8103C486921D}"/>
</file>

<file path=docProps/app.xml><?xml version="1.0" encoding="utf-8"?>
<Properties xmlns="http://schemas.openxmlformats.org/officeDocument/2006/extended-properties" xmlns:vt="http://schemas.openxmlformats.org/officeDocument/2006/docPropsVTypes">
  <Template>Normal</Template>
  <TotalTime>76</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2016-05-15T20:21:00Z</cp:lastPrinted>
  <dcterms:created xsi:type="dcterms:W3CDTF">2016-05-14T13:25:00Z</dcterms:created>
  <dcterms:modified xsi:type="dcterms:W3CDTF">2016-05-15T20:53:00Z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0x010100E7C088A997F5934D865DAC967E3BE8CD</vt:lpwstr>
  </property>
</Properties>
</file>